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4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44"/>
      </w:tblGrid>
      <w:tr w:rsidR="00936D88" w:rsidRPr="00EC256D" w:rsidTr="00C85BCC">
        <w:trPr>
          <w:trHeight w:val="85"/>
        </w:trPr>
        <w:tc>
          <w:tcPr>
            <w:tcW w:w="12444" w:type="dxa"/>
          </w:tcPr>
          <w:p w:rsidR="00936D88" w:rsidRDefault="00936D88" w:rsidP="000B3ECB">
            <w:pPr>
              <w:pStyle w:val="Heading1"/>
              <w:ind w:right="-2725"/>
            </w:pPr>
            <w:r>
              <w:t xml:space="preserve">Semester </w:t>
            </w:r>
            <w:proofErr w:type="gramStart"/>
            <w:r>
              <w:t>Schedule:_</w:t>
            </w:r>
            <w:proofErr w:type="gramEnd"/>
            <w:r>
              <w:t>____________________</w:t>
            </w:r>
            <w:r w:rsidR="000B3ECB">
              <w:t>_</w:t>
            </w:r>
            <w:r w:rsidR="00C85BCC">
              <w:t xml:space="preserve">    Name:__________________</w:t>
            </w:r>
          </w:p>
        </w:tc>
      </w:tr>
      <w:tr w:rsidR="000B3ECB" w:rsidRPr="00EC256D" w:rsidTr="00C85BCC">
        <w:trPr>
          <w:trHeight w:val="83"/>
        </w:trPr>
        <w:tc>
          <w:tcPr>
            <w:tcW w:w="12444" w:type="dxa"/>
          </w:tcPr>
          <w:p w:rsidR="000B3ECB" w:rsidRDefault="000B3ECB" w:rsidP="000B3ECB">
            <w:pPr>
              <w:pStyle w:val="Heading1"/>
              <w:ind w:right="-2725"/>
            </w:pPr>
          </w:p>
        </w:tc>
      </w:tr>
    </w:tbl>
    <w:p w:rsidR="00F27739" w:rsidRPr="000A2B55" w:rsidRDefault="00F27739" w:rsidP="000A2B55"/>
    <w:tbl>
      <w:tblPr>
        <w:tblW w:w="50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2"/>
        <w:gridCol w:w="2468"/>
        <w:gridCol w:w="2469"/>
        <w:gridCol w:w="2469"/>
        <w:gridCol w:w="2469"/>
        <w:gridCol w:w="2469"/>
      </w:tblGrid>
      <w:tr w:rsidR="00936D88" w:rsidRPr="000A2B55" w:rsidTr="00EE56E6">
        <w:trPr>
          <w:trHeight w:val="412"/>
          <w:tblHeader/>
        </w:trPr>
        <w:tc>
          <w:tcPr>
            <w:tcW w:w="1622" w:type="dxa"/>
            <w:shd w:val="clear" w:color="auto" w:fill="DAEEF3" w:themeFill="accent5" w:themeFillTint="33"/>
            <w:vAlign w:val="center"/>
          </w:tcPr>
          <w:p w:rsidR="00936D88" w:rsidRPr="000A2B55" w:rsidRDefault="00936D88" w:rsidP="00EC256D">
            <w:pPr>
              <w:pStyle w:val="Heading3"/>
            </w:pPr>
            <w:bookmarkStart w:id="0" w:name="_GoBack"/>
            <w:bookmarkEnd w:id="0"/>
            <w:r>
              <w:t>Class Time</w:t>
            </w:r>
          </w:p>
        </w:tc>
        <w:tc>
          <w:tcPr>
            <w:tcW w:w="2468" w:type="dxa"/>
            <w:shd w:val="clear" w:color="auto" w:fill="DAEEF3" w:themeFill="accent5" w:themeFillTint="33"/>
            <w:vAlign w:val="center"/>
          </w:tcPr>
          <w:p w:rsidR="00936D88" w:rsidRPr="000A2B55" w:rsidRDefault="00936D88" w:rsidP="00EC256D">
            <w:pPr>
              <w:pStyle w:val="Heading3"/>
            </w:pPr>
            <w:r w:rsidRPr="000A2B55">
              <w:t>Monday</w:t>
            </w:r>
          </w:p>
        </w:tc>
        <w:tc>
          <w:tcPr>
            <w:tcW w:w="2469" w:type="dxa"/>
            <w:shd w:val="clear" w:color="auto" w:fill="DAEEF3" w:themeFill="accent5" w:themeFillTint="33"/>
            <w:vAlign w:val="center"/>
          </w:tcPr>
          <w:p w:rsidR="00936D88" w:rsidRPr="000A2B55" w:rsidRDefault="00936D88" w:rsidP="00EC256D">
            <w:pPr>
              <w:pStyle w:val="Heading3"/>
            </w:pPr>
            <w:r w:rsidRPr="000A2B55">
              <w:t>Tuesday</w:t>
            </w:r>
          </w:p>
        </w:tc>
        <w:tc>
          <w:tcPr>
            <w:tcW w:w="2469" w:type="dxa"/>
            <w:shd w:val="clear" w:color="auto" w:fill="DAEEF3" w:themeFill="accent5" w:themeFillTint="33"/>
            <w:vAlign w:val="center"/>
          </w:tcPr>
          <w:p w:rsidR="00936D88" w:rsidRPr="000A2B55" w:rsidRDefault="00936D88" w:rsidP="00EC256D">
            <w:pPr>
              <w:pStyle w:val="Heading3"/>
            </w:pPr>
            <w:r w:rsidRPr="000A2B55">
              <w:t>Wednesday</w:t>
            </w:r>
          </w:p>
        </w:tc>
        <w:tc>
          <w:tcPr>
            <w:tcW w:w="2469" w:type="dxa"/>
            <w:shd w:val="clear" w:color="auto" w:fill="DAEEF3" w:themeFill="accent5" w:themeFillTint="33"/>
            <w:vAlign w:val="center"/>
          </w:tcPr>
          <w:p w:rsidR="00936D88" w:rsidRPr="000A2B55" w:rsidRDefault="00936D88" w:rsidP="00EC256D">
            <w:pPr>
              <w:pStyle w:val="Heading3"/>
            </w:pPr>
            <w:r w:rsidRPr="000A2B55">
              <w:t>Thursday</w:t>
            </w:r>
          </w:p>
        </w:tc>
        <w:tc>
          <w:tcPr>
            <w:tcW w:w="2469" w:type="dxa"/>
            <w:shd w:val="clear" w:color="auto" w:fill="DAEEF3" w:themeFill="accent5" w:themeFillTint="33"/>
            <w:vAlign w:val="center"/>
          </w:tcPr>
          <w:p w:rsidR="00936D88" w:rsidRPr="000A2B55" w:rsidRDefault="00936D88" w:rsidP="00EC256D">
            <w:pPr>
              <w:pStyle w:val="Heading3"/>
            </w:pPr>
            <w:r w:rsidRPr="000A2B55">
              <w:t>Friday</w:t>
            </w:r>
          </w:p>
        </w:tc>
      </w:tr>
      <w:tr w:rsidR="00936D88" w:rsidRPr="000A2B55" w:rsidTr="00EE56E6">
        <w:trPr>
          <w:trHeight w:val="778"/>
        </w:trPr>
        <w:tc>
          <w:tcPr>
            <w:tcW w:w="1622" w:type="dxa"/>
            <w:shd w:val="clear" w:color="auto" w:fill="DAEEF3" w:themeFill="accent5" w:themeFillTint="33"/>
            <w:noWrap/>
            <w:vAlign w:val="center"/>
          </w:tcPr>
          <w:p w:rsidR="00936D88" w:rsidRPr="000A2B55" w:rsidRDefault="000B3ECB" w:rsidP="00EC256D">
            <w:pPr>
              <w:pStyle w:val="Heading3"/>
            </w:pPr>
            <w:r>
              <w:t>8:10-9:25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</w:tr>
      <w:tr w:rsidR="00936D88" w:rsidRPr="000A2B55" w:rsidTr="00EE56E6">
        <w:trPr>
          <w:trHeight w:val="778"/>
        </w:trPr>
        <w:tc>
          <w:tcPr>
            <w:tcW w:w="1622" w:type="dxa"/>
            <w:shd w:val="clear" w:color="auto" w:fill="DAEEF3" w:themeFill="accent5" w:themeFillTint="33"/>
            <w:noWrap/>
            <w:vAlign w:val="center"/>
          </w:tcPr>
          <w:p w:rsidR="00936D88" w:rsidRPr="000A2B55" w:rsidRDefault="00636E41" w:rsidP="00EC256D">
            <w:pPr>
              <w:pStyle w:val="Heading3"/>
            </w:pPr>
            <w:r>
              <w:t>9:35-10:50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</w:tr>
      <w:tr w:rsidR="00936D88" w:rsidRPr="000A2B55" w:rsidTr="00EE56E6">
        <w:trPr>
          <w:trHeight w:val="778"/>
        </w:trPr>
        <w:tc>
          <w:tcPr>
            <w:tcW w:w="1622" w:type="dxa"/>
            <w:shd w:val="clear" w:color="auto" w:fill="DAEEF3" w:themeFill="accent5" w:themeFillTint="33"/>
            <w:noWrap/>
            <w:vAlign w:val="center"/>
          </w:tcPr>
          <w:p w:rsidR="00936D88" w:rsidRPr="000A2B55" w:rsidRDefault="00636E41" w:rsidP="00EC256D">
            <w:pPr>
              <w:pStyle w:val="Heading3"/>
            </w:pPr>
            <w:r>
              <w:t>11:00-12:15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</w:tr>
      <w:tr w:rsidR="00936D88" w:rsidRPr="000A2B55" w:rsidTr="00EE56E6">
        <w:trPr>
          <w:trHeight w:val="778"/>
        </w:trPr>
        <w:tc>
          <w:tcPr>
            <w:tcW w:w="1622" w:type="dxa"/>
            <w:shd w:val="clear" w:color="auto" w:fill="DAEEF3" w:themeFill="accent5" w:themeFillTint="33"/>
            <w:noWrap/>
            <w:vAlign w:val="center"/>
          </w:tcPr>
          <w:p w:rsidR="00936D88" w:rsidRPr="000A2B55" w:rsidRDefault="00636E41" w:rsidP="00EC256D">
            <w:pPr>
              <w:pStyle w:val="Heading3"/>
            </w:pPr>
            <w:r>
              <w:t>12:25-1:40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</w:tr>
      <w:tr w:rsidR="00936D88" w:rsidRPr="000A2B55" w:rsidTr="00EE56E6">
        <w:trPr>
          <w:trHeight w:val="778"/>
        </w:trPr>
        <w:tc>
          <w:tcPr>
            <w:tcW w:w="1622" w:type="dxa"/>
            <w:shd w:val="clear" w:color="auto" w:fill="DAEEF3" w:themeFill="accent5" w:themeFillTint="33"/>
            <w:noWrap/>
            <w:vAlign w:val="center"/>
          </w:tcPr>
          <w:p w:rsidR="00936D88" w:rsidRPr="000A2B55" w:rsidRDefault="00636E41" w:rsidP="00EC256D">
            <w:pPr>
              <w:pStyle w:val="Heading3"/>
            </w:pPr>
            <w:r>
              <w:t>1:50-3:05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</w:tr>
      <w:tr w:rsidR="00936D88" w:rsidRPr="000A2B55" w:rsidTr="00EE56E6">
        <w:trPr>
          <w:trHeight w:val="778"/>
        </w:trPr>
        <w:tc>
          <w:tcPr>
            <w:tcW w:w="1622" w:type="dxa"/>
            <w:shd w:val="clear" w:color="auto" w:fill="DAEEF3" w:themeFill="accent5" w:themeFillTint="33"/>
            <w:noWrap/>
            <w:vAlign w:val="center"/>
          </w:tcPr>
          <w:p w:rsidR="00936D88" w:rsidRPr="000A2B55" w:rsidRDefault="00636E41" w:rsidP="00EC256D">
            <w:pPr>
              <w:pStyle w:val="Heading3"/>
            </w:pPr>
            <w:r>
              <w:t>3:15-4:30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</w:tr>
      <w:tr w:rsidR="00936D88" w:rsidRPr="000A2B55" w:rsidTr="00EE56E6">
        <w:trPr>
          <w:trHeight w:val="778"/>
        </w:trPr>
        <w:tc>
          <w:tcPr>
            <w:tcW w:w="1622" w:type="dxa"/>
            <w:shd w:val="clear" w:color="auto" w:fill="DAEEF3" w:themeFill="accent5" w:themeFillTint="33"/>
            <w:noWrap/>
            <w:vAlign w:val="center"/>
          </w:tcPr>
          <w:p w:rsidR="00936D88" w:rsidRPr="000A2B55" w:rsidRDefault="000B3ECB" w:rsidP="000B3ECB">
            <w:pPr>
              <w:pStyle w:val="Heading3"/>
            </w:pPr>
            <w:r>
              <w:t>Evening</w:t>
            </w:r>
            <w:r w:rsidRPr="000A2B55">
              <w:t xml:space="preserve"> 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</w:tr>
      <w:tr w:rsidR="00936D88" w:rsidRPr="000A2B55" w:rsidTr="00EE56E6">
        <w:trPr>
          <w:trHeight w:val="546"/>
        </w:trPr>
        <w:tc>
          <w:tcPr>
            <w:tcW w:w="1622" w:type="dxa"/>
            <w:shd w:val="clear" w:color="auto" w:fill="DAEEF3" w:themeFill="accent5" w:themeFillTint="33"/>
            <w:noWrap/>
            <w:vAlign w:val="center"/>
          </w:tcPr>
          <w:p w:rsidR="00936D88" w:rsidRPr="000A2B55" w:rsidRDefault="000B3ECB" w:rsidP="00EC256D">
            <w:pPr>
              <w:pStyle w:val="Heading3"/>
            </w:pPr>
            <w:r>
              <w:t>Online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  <w:tc>
          <w:tcPr>
            <w:tcW w:w="2469" w:type="dxa"/>
            <w:shd w:val="clear" w:color="auto" w:fill="auto"/>
          </w:tcPr>
          <w:p w:rsidR="00936D88" w:rsidRPr="000A2B55" w:rsidRDefault="00936D88" w:rsidP="000A2B55"/>
        </w:tc>
        <w:tc>
          <w:tcPr>
            <w:tcW w:w="2469" w:type="dxa"/>
            <w:shd w:val="clear" w:color="auto" w:fill="F2F2F2" w:themeFill="background1" w:themeFillShade="F2"/>
          </w:tcPr>
          <w:p w:rsidR="00936D88" w:rsidRPr="000A2B55" w:rsidRDefault="00936D88" w:rsidP="000A2B55"/>
        </w:tc>
      </w:tr>
    </w:tbl>
    <w:p w:rsidR="001C70A2" w:rsidRPr="00EE56E6" w:rsidRDefault="001C70A2" w:rsidP="00EE56E6">
      <w:pPr>
        <w:tabs>
          <w:tab w:val="left" w:pos="1050"/>
        </w:tabs>
      </w:pPr>
    </w:p>
    <w:sectPr w:rsidR="001C70A2" w:rsidRPr="00EE56E6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88"/>
    <w:rsid w:val="00035F51"/>
    <w:rsid w:val="000A2B55"/>
    <w:rsid w:val="000B3ECB"/>
    <w:rsid w:val="000F580C"/>
    <w:rsid w:val="001C0E32"/>
    <w:rsid w:val="001C70A2"/>
    <w:rsid w:val="002A578C"/>
    <w:rsid w:val="00306098"/>
    <w:rsid w:val="00350D85"/>
    <w:rsid w:val="00363071"/>
    <w:rsid w:val="00410F63"/>
    <w:rsid w:val="004E0B73"/>
    <w:rsid w:val="00555C19"/>
    <w:rsid w:val="00632D2F"/>
    <w:rsid w:val="00636E41"/>
    <w:rsid w:val="00745595"/>
    <w:rsid w:val="007745C4"/>
    <w:rsid w:val="007D558F"/>
    <w:rsid w:val="008156AD"/>
    <w:rsid w:val="00860632"/>
    <w:rsid w:val="008B19BB"/>
    <w:rsid w:val="00936D88"/>
    <w:rsid w:val="00964F89"/>
    <w:rsid w:val="00A1052D"/>
    <w:rsid w:val="00AC51C3"/>
    <w:rsid w:val="00B91B51"/>
    <w:rsid w:val="00BC6536"/>
    <w:rsid w:val="00C21DF9"/>
    <w:rsid w:val="00C22695"/>
    <w:rsid w:val="00C85BCC"/>
    <w:rsid w:val="00D826C2"/>
    <w:rsid w:val="00DA4D61"/>
    <w:rsid w:val="00EC256D"/>
    <w:rsid w:val="00EE56E6"/>
    <w:rsid w:val="00F26B4D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B5F34"/>
  <w15:docId w15:val="{C0A94726-026A-476A-8D91-8ED2A3CC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dder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Emily Ryan-Radder</dc:creator>
  <cp:lastModifiedBy>Collin Stout</cp:lastModifiedBy>
  <cp:revision>2</cp:revision>
  <cp:lastPrinted>2016-10-19T15:20:00Z</cp:lastPrinted>
  <dcterms:created xsi:type="dcterms:W3CDTF">2017-10-25T13:53:00Z</dcterms:created>
  <dcterms:modified xsi:type="dcterms:W3CDTF">2017-10-25T13:53:00Z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